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431" w:tblpY="362"/>
        <w:tblW w:w="6454" w:type="dxa"/>
        <w:tblCellMar>
          <w:left w:w="99" w:type="dxa"/>
          <w:right w:w="99" w:type="dxa"/>
        </w:tblCellMar>
        <w:tblLook w:val="04A0"/>
      </w:tblPr>
      <w:tblGrid>
        <w:gridCol w:w="1410"/>
        <w:gridCol w:w="920"/>
        <w:gridCol w:w="988"/>
        <w:gridCol w:w="988"/>
        <w:gridCol w:w="988"/>
        <w:gridCol w:w="1160"/>
      </w:tblGrid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953735"/>
                <w:kern w:val="0"/>
                <w:sz w:val="22"/>
              </w:rPr>
            </w:pPr>
            <w:r w:rsidRPr="00F631E5">
              <w:rPr>
                <w:rFonts w:ascii="ＭＳ 明朝" w:eastAsia="ＭＳ 明朝" w:hAnsi="ＭＳ 明朝" w:cs="ＭＳ Ｐゴシック" w:hint="eastAsia"/>
                <w:b/>
                <w:bCs/>
                <w:color w:val="953735"/>
                <w:kern w:val="0"/>
                <w:sz w:val="22"/>
              </w:rPr>
              <w:t>Ｗｅｄｄｉｎｇ　Ｍｅｎｕ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前  菜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日本料理　前菜五種盛り合わせ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吸い物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鯛そうめん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お造り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刺身三種盛り合わせ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魚料理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瀬戸内海産真鯛のポワレ二種のソース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肉料理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牛ロース肉のステーキ和風ソース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御飯物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寿司盛り合わせと小吸物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デザート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柚子のシャーベット　季節のフルーツ添え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コーヒー</w:t>
            </w: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953735"/>
                <w:kern w:val="0"/>
                <w:sz w:val="22"/>
              </w:rPr>
            </w:pPr>
            <w:r w:rsidRPr="00F631E5">
              <w:rPr>
                <w:rFonts w:ascii="ＭＳ 明朝" w:eastAsia="ＭＳ 明朝" w:hAnsi="ＭＳ 明朝" w:cs="ＭＳ Ｐゴシック" w:hint="eastAsia"/>
                <w:b/>
                <w:bCs/>
                <w:color w:val="953735"/>
                <w:kern w:val="0"/>
                <w:sz w:val="22"/>
              </w:rPr>
              <w:t>Ｄｒｉｎｋ　Ｍｅｎｕ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ソフトドリンク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ウーロン茶・オレンジ・コーラ・ジンジャエール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ビール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アサヒ「スーパードライ」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ノンアルコール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キリン「フリー」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日本酒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燗　桜うづまき「瑞祥」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焼酎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芋焼酎 薩摩酒造「さつま白波」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チューハイ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レモン・うめ・巨峰・グレープフルーツ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カクテル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カシスオレンジ・ファジーネーブル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ウィスキー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サントリー「リザーブ」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ワイン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53735"/>
                <w:kern w:val="0"/>
                <w:sz w:val="22"/>
              </w:rPr>
              <w:t>フランス産ロゼワイン「ロゼダンジュ」</w:t>
            </w: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953735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1031" w:tblpY="351"/>
        <w:tblW w:w="6520" w:type="dxa"/>
        <w:tblCellMar>
          <w:left w:w="99" w:type="dxa"/>
          <w:right w:w="99" w:type="dxa"/>
        </w:tblCellMar>
        <w:tblLook w:val="04A0"/>
      </w:tblPr>
      <w:tblGrid>
        <w:gridCol w:w="560"/>
        <w:gridCol w:w="1080"/>
        <w:gridCol w:w="1080"/>
        <w:gridCol w:w="560"/>
        <w:gridCol w:w="1080"/>
        <w:gridCol w:w="1080"/>
        <w:gridCol w:w="1080"/>
      </w:tblGrid>
      <w:tr w:rsidR="00F631E5" w:rsidRPr="00F631E5" w:rsidTr="00F631E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210185</wp:posOffset>
                  </wp:positionV>
                  <wp:extent cx="1390650" cy="1092200"/>
                  <wp:effectExtent l="19050" t="0" r="0" b="0"/>
                  <wp:wrapNone/>
                  <wp:docPr id="1" name="図 0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</w:pPr>
            <w:r w:rsidRPr="00F631E5">
              <w:rPr>
                <w:rFonts w:ascii="Comic Sans MS" w:eastAsia="ＭＳ Ｐゴシック" w:hAnsi="ＭＳ Ｐゴシック" w:cs="ＭＳ Ｐゴシック"/>
                <w:b/>
                <w:color w:val="000000"/>
                <w:kern w:val="0"/>
                <w:sz w:val="24"/>
              </w:rPr>
              <w:t xml:space="preserve">　</w:t>
            </w:r>
            <w:r w:rsidRPr="00F631E5"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  <w:t>HUKUTARO</w:t>
            </w:r>
          </w:p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Comic Sans MS" w:eastAsia="ＭＳ Ｐゴシック" w:hAnsi="Comic Sans MS" w:cs="ＭＳ Ｐゴシック"/>
                <w:b/>
                <w:color w:val="000000"/>
                <w:kern w:val="0"/>
                <w:sz w:val="24"/>
              </w:rPr>
              <w:t xml:space="preserve">  TANAKA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1E5" w:rsidRPr="00F631E5" w:rsidTr="00F631E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誕生日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1984年8月6日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血液型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A型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星座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しし座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趣味・特技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フットサル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性格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明るい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出会ったきっかけ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バイト先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交際期間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1年半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お互いに一言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明るい家庭にしましょう</w:t>
            </w:r>
          </w:p>
        </w:tc>
      </w:tr>
      <w:tr w:rsidR="00F631E5" w:rsidRPr="00F631E5" w:rsidTr="00F631E5">
        <w:trPr>
          <w:trHeight w:val="42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974807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974807"/>
                <w:kern w:val="0"/>
                <w:sz w:val="22"/>
              </w:rPr>
              <w:t>皆様へ一言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1E5" w:rsidRPr="00F631E5" w:rsidTr="00F631E5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楽しんでいってください！！</w:t>
            </w:r>
          </w:p>
        </w:tc>
      </w:tr>
      <w:tr w:rsidR="00F631E5" w:rsidRPr="00F631E5" w:rsidTr="00F631E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AD4C6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31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E5" w:rsidRPr="00F631E5" w:rsidRDefault="00F631E5" w:rsidP="00F6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631E5" w:rsidRDefault="00F631E5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F631E5" w:rsidRPr="00F631E5" w:rsidRDefault="00F631E5"/>
    <w:p w:rsidR="007F25B8" w:rsidRDefault="007F25B8">
      <w:pPr>
        <w:rPr>
          <w:rFonts w:hint="eastAsia"/>
        </w:rPr>
      </w:pPr>
    </w:p>
    <w:p w:rsidR="00F631E5" w:rsidRDefault="00F631E5"/>
    <w:sectPr w:rsidR="00F631E5" w:rsidSect="00F631E5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1E5"/>
    <w:rsid w:val="007F25B8"/>
    <w:rsid w:val="00F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2013-06-28T06:48:00Z</dcterms:created>
  <dcterms:modified xsi:type="dcterms:W3CDTF">2013-06-28T06:59:00Z</dcterms:modified>
</cp:coreProperties>
</file>